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7D" w:rsidRDefault="00336213" w:rsidP="008459AD">
      <w:pPr>
        <w:jc w:val="both"/>
        <w:rPr>
          <w:b/>
        </w:rPr>
      </w:pPr>
      <w:bookmarkStart w:id="0" w:name="_GoBack"/>
      <w:bookmarkEnd w:id="0"/>
      <w:r>
        <w:rPr>
          <w:b/>
        </w:rPr>
        <w:t>Z</w:t>
      </w:r>
      <w:r w:rsidR="00830F7D" w:rsidRPr="00E13057">
        <w:rPr>
          <w:b/>
        </w:rPr>
        <w:t>asad</w:t>
      </w:r>
      <w:r w:rsidR="00022396">
        <w:rPr>
          <w:b/>
        </w:rPr>
        <w:t>y</w:t>
      </w:r>
      <w:r w:rsidR="00830F7D" w:rsidRPr="00E13057">
        <w:rPr>
          <w:b/>
        </w:rPr>
        <w:t xml:space="preserve"> </w:t>
      </w:r>
      <w:r w:rsidR="00710E74">
        <w:rPr>
          <w:b/>
        </w:rPr>
        <w:t xml:space="preserve">dostarczania </w:t>
      </w:r>
      <w:r>
        <w:rPr>
          <w:b/>
        </w:rPr>
        <w:t xml:space="preserve">sprawozdań budżetowych </w:t>
      </w:r>
    </w:p>
    <w:p w:rsidR="008459AD" w:rsidRPr="008459AD" w:rsidRDefault="00710E74" w:rsidP="008459AD">
      <w:pPr>
        <w:jc w:val="both"/>
      </w:pPr>
      <w:r w:rsidRPr="008459AD">
        <w:t xml:space="preserve">Proszę o dostarczanie oryginałów miesięcznych, kwartalnych sprawozdań budżetowych za okresy sprawozdawcze od marca do sierpnia 2020 r. </w:t>
      </w:r>
      <w:r w:rsidR="008459AD" w:rsidRPr="008459AD">
        <w:t xml:space="preserve">przed korektą i po korekcie </w:t>
      </w:r>
      <w:r w:rsidRPr="008459AD">
        <w:t>oraz kompletu sprawozdań finansowych</w:t>
      </w:r>
      <w:r w:rsidR="008459AD" w:rsidRPr="008459AD">
        <w:t xml:space="preserve"> za 2019 r. przed korektą</w:t>
      </w:r>
      <w:r w:rsidRPr="008459AD">
        <w:t xml:space="preserve"> i po korekcie</w:t>
      </w:r>
      <w:r w:rsidR="008459AD" w:rsidRPr="008459AD">
        <w:t>.</w:t>
      </w:r>
    </w:p>
    <w:p w:rsidR="00710E74" w:rsidRPr="008459AD" w:rsidRDefault="008459AD" w:rsidP="008459AD">
      <w:pPr>
        <w:jc w:val="both"/>
      </w:pPr>
      <w:r w:rsidRPr="008459AD">
        <w:t>Proszę o przekazanie ww. dokumentów wraz z wydrukiem potwierdzającym datę  przesłania sprawozdania drogą e-mail do Wydziału Budżetu – dotyczy sprawozdań budżetowych i finansowych.</w:t>
      </w:r>
    </w:p>
    <w:p w:rsidR="008459AD" w:rsidRDefault="008459AD" w:rsidP="008459AD">
      <w:pPr>
        <w:jc w:val="both"/>
      </w:pPr>
      <w:r w:rsidRPr="008459AD">
        <w:t>Sprawozdania, o których mowa wyżej proszę składać</w:t>
      </w:r>
      <w:r w:rsidR="00333558">
        <w:t xml:space="preserve"> (bez potwierdzenia odbioru)</w:t>
      </w:r>
      <w:r w:rsidRPr="008459AD">
        <w:t xml:space="preserve"> do oznaczonego pojemnika znajdującego się </w:t>
      </w:r>
      <w:r w:rsidR="00425F9A">
        <w:t xml:space="preserve">obok pokoju nr 20 </w:t>
      </w:r>
      <w:r w:rsidR="00333558">
        <w:t>(</w:t>
      </w:r>
      <w:r w:rsidR="00425F9A">
        <w:t>Kancelari</w:t>
      </w:r>
      <w:r w:rsidR="00333558">
        <w:t>a</w:t>
      </w:r>
      <w:r w:rsidR="00425F9A">
        <w:t xml:space="preserve"> Ogóln</w:t>
      </w:r>
      <w:r w:rsidR="00333558">
        <w:t>a)</w:t>
      </w:r>
      <w:r w:rsidR="00425F9A">
        <w:t xml:space="preserve"> </w:t>
      </w:r>
      <w:r w:rsidRPr="008459AD">
        <w:t xml:space="preserve">na parterze w budynku Ratusza. </w:t>
      </w:r>
      <w:r w:rsidR="003B1F05">
        <w:t>Wrzucenie</w:t>
      </w:r>
      <w:r w:rsidR="00333558">
        <w:t xml:space="preserve"> dokumentów do pojemnika proszę</w:t>
      </w:r>
      <w:r w:rsidR="003B1F05">
        <w:t xml:space="preserve"> uwiarygodnić złożonym podpisem </w:t>
      </w:r>
      <w:r w:rsidR="00333558">
        <w:t>na liście potwierdzającej dostarczenie dokumentów</w:t>
      </w:r>
      <w:r w:rsidR="003B1F05">
        <w:t xml:space="preserve"> znajdującej się na stanowisku portiera</w:t>
      </w:r>
      <w:r w:rsidR="00F70928">
        <w:t xml:space="preserve"> obok Kancelarii Ogólnej.</w:t>
      </w:r>
    </w:p>
    <w:p w:rsidR="00E21F39" w:rsidRPr="003B1F05" w:rsidRDefault="00E21F39" w:rsidP="008459AD">
      <w:pPr>
        <w:jc w:val="both"/>
        <w:rPr>
          <w:u w:val="single"/>
        </w:rPr>
      </w:pPr>
      <w:r w:rsidRPr="003B1F05">
        <w:rPr>
          <w:u w:val="single"/>
        </w:rPr>
        <w:t>Harmonogram dostarczania dokumentów do UMO:</w:t>
      </w:r>
    </w:p>
    <w:p w:rsidR="00E21F39" w:rsidRDefault="00E21F39" w:rsidP="008459AD">
      <w:pPr>
        <w:jc w:val="both"/>
      </w:pPr>
      <w:r>
        <w:t>- dnia 14.09.2020 r. dokumenty dostarczają: Przedszkola Miejskie od Nr 1 do Nr 17,</w:t>
      </w:r>
    </w:p>
    <w:p w:rsidR="00E21F39" w:rsidRDefault="00E21F39" w:rsidP="008459AD">
      <w:pPr>
        <w:jc w:val="both"/>
      </w:pPr>
      <w:r>
        <w:t xml:space="preserve">- dnia 16.09.2020 r. dokumenty dostarczają: Przedszkola </w:t>
      </w:r>
      <w:r w:rsidR="00336213">
        <w:t xml:space="preserve">Miejskie </w:t>
      </w:r>
      <w:r>
        <w:t>od Nr 19 do Nr 40,</w:t>
      </w:r>
    </w:p>
    <w:p w:rsidR="00E21F39" w:rsidRDefault="00E21F39" w:rsidP="008459AD">
      <w:pPr>
        <w:jc w:val="both"/>
      </w:pPr>
      <w:r>
        <w:t>- dnia 18.09.2020 r. dokumenty dostarczają: Szkoły Podstawowe od Nr 1 do Nr 12,</w:t>
      </w:r>
    </w:p>
    <w:p w:rsidR="00E21F39" w:rsidRDefault="00E21F39" w:rsidP="008459AD">
      <w:pPr>
        <w:jc w:val="both"/>
      </w:pPr>
      <w:r>
        <w:t>- dnia 21.0</w:t>
      </w:r>
      <w:r w:rsidR="00543C74">
        <w:t>9.2020 r. dokumenty dostarczają</w:t>
      </w:r>
      <w:r>
        <w:t xml:space="preserve">: Szkoły Podstawowe od Nr 13 do Nr </w:t>
      </w:r>
      <w:r w:rsidR="00543C74">
        <w:t>34,</w:t>
      </w:r>
    </w:p>
    <w:p w:rsidR="00543C74" w:rsidRDefault="00543C74" w:rsidP="008459AD">
      <w:pPr>
        <w:jc w:val="both"/>
      </w:pPr>
      <w:r>
        <w:t>- dnia 23.09.2020 r. dokumenty dostarczają:</w:t>
      </w:r>
      <w:r w:rsidR="00602E01">
        <w:t xml:space="preserve"> Licea Ogólnokształcące i Zespoły Szkół,</w:t>
      </w:r>
    </w:p>
    <w:p w:rsidR="00543C74" w:rsidRDefault="00543C74" w:rsidP="008459AD">
      <w:pPr>
        <w:jc w:val="both"/>
      </w:pPr>
      <w:r>
        <w:t>- dnia 25.0</w:t>
      </w:r>
      <w:r w:rsidR="00F24F58">
        <w:t xml:space="preserve">9.2020 r. dokumenty dostarczają </w:t>
      </w:r>
      <w:r w:rsidR="00602E01">
        <w:t>pozostałe jednostki oświatowe: Specjalny Ośrodek Szkolno-Wychowawczy, Specjalny O</w:t>
      </w:r>
      <w:r w:rsidR="00333558">
        <w:t>środek Szkolno-Wychowawczy dla D</w:t>
      </w:r>
      <w:r w:rsidR="00602E01">
        <w:t>zieci Niesłyszących, Olsztyńskie Centrum Pomocy Dziecku, Zespół Placówek Specjalnych, Zespół Szkół Specjalnych</w:t>
      </w:r>
      <w:r w:rsidR="00333558">
        <w:t>, Olsztyńskie Centrum Edukacji N</w:t>
      </w:r>
      <w:r w:rsidR="00602E01">
        <w:t>auczyci</w:t>
      </w:r>
      <w:r w:rsidR="00F24F58">
        <w:t>eli, Szkolne Schronisko Młodzież</w:t>
      </w:r>
      <w:r w:rsidR="00333558">
        <w:t>owe, Pałac M</w:t>
      </w:r>
      <w:r w:rsidR="00602E01">
        <w:t>łodzieży,</w:t>
      </w:r>
      <w:r w:rsidR="00F24F58">
        <w:t xml:space="preserve"> Zespół Szkolno-Przedszkolny Nr 1,</w:t>
      </w:r>
    </w:p>
    <w:p w:rsidR="00543C74" w:rsidRDefault="00543C74" w:rsidP="008459AD">
      <w:pPr>
        <w:jc w:val="both"/>
      </w:pPr>
      <w:r>
        <w:t>- dnia 28.0</w:t>
      </w:r>
      <w:r w:rsidR="00F24F58">
        <w:t xml:space="preserve">9.2020 r. dokumenty dostarczają </w:t>
      </w:r>
      <w:r w:rsidR="00602E01">
        <w:t>pozostałe jednostki budżetowe</w:t>
      </w:r>
      <w:r w:rsidR="00F24F58">
        <w:t>: M</w:t>
      </w:r>
      <w:r w:rsidR="00336213">
        <w:t xml:space="preserve">iejski </w:t>
      </w:r>
      <w:r w:rsidR="00F24F58">
        <w:t>Z</w:t>
      </w:r>
      <w:r w:rsidR="00336213">
        <w:t>espół Profilaktyki i Terapii Uzależnień,</w:t>
      </w:r>
      <w:r w:rsidR="00F24F58">
        <w:t xml:space="preserve"> M</w:t>
      </w:r>
      <w:r w:rsidR="00333558">
        <w:t>iejski Ośrodek P</w:t>
      </w:r>
      <w:r w:rsidR="00336213">
        <w:t>omocy Społecznej</w:t>
      </w:r>
      <w:r w:rsidR="00F24F58">
        <w:t>, SDS Dworek, SDS Wyspa, Zespół Żłobków Miejskich, M</w:t>
      </w:r>
      <w:r w:rsidR="00336213">
        <w:t xml:space="preserve">iejski Zespół </w:t>
      </w:r>
      <w:r w:rsidR="00F24F58">
        <w:t>R</w:t>
      </w:r>
      <w:r w:rsidR="00336213">
        <w:t xml:space="preserve">ehabilitacji </w:t>
      </w:r>
      <w:r w:rsidR="00F24F58">
        <w:t>Z</w:t>
      </w:r>
      <w:r w:rsidR="00336213">
        <w:t xml:space="preserve">awodowej </w:t>
      </w:r>
      <w:r w:rsidR="00F24F58">
        <w:t>O</w:t>
      </w:r>
      <w:r w:rsidR="00336213">
        <w:t xml:space="preserve">sób </w:t>
      </w:r>
      <w:r w:rsidR="00F24F58">
        <w:t>N</w:t>
      </w:r>
      <w:r w:rsidR="00336213">
        <w:t>iepełnosprawnych</w:t>
      </w:r>
      <w:r w:rsidR="00F24F58">
        <w:t>, DPS Kombatant, DPS ul. Bałtycka, C</w:t>
      </w:r>
      <w:r w:rsidR="00336213">
        <w:t xml:space="preserve">entrum </w:t>
      </w:r>
      <w:r w:rsidR="00F24F58">
        <w:t>P</w:t>
      </w:r>
      <w:r w:rsidR="00336213">
        <w:t xml:space="preserve">lacówek </w:t>
      </w:r>
      <w:r w:rsidR="00F24F58">
        <w:t>O</w:t>
      </w:r>
      <w:r w:rsidR="00336213">
        <w:t>piekuńczo</w:t>
      </w:r>
      <w:r w:rsidR="00F24F58">
        <w:t>-W</w:t>
      </w:r>
      <w:r w:rsidR="00336213">
        <w:t>ychowawczych</w:t>
      </w:r>
      <w:r w:rsidR="00F24F58">
        <w:t>, R</w:t>
      </w:r>
      <w:r w:rsidR="00333558">
        <w:t>odzinny Dom D</w:t>
      </w:r>
      <w:r w:rsidR="00336213">
        <w:t>ziecka</w:t>
      </w:r>
      <w:r w:rsidR="00F24F58">
        <w:t xml:space="preserve"> Nr 2, R</w:t>
      </w:r>
      <w:r w:rsidR="00336213">
        <w:t>odzinny Dom Dziecka</w:t>
      </w:r>
      <w:r w:rsidR="00F24F58">
        <w:t xml:space="preserve"> Nr 3, Świetlica Terapeutyczna Nr 1, Świetlica Terapeutyczna Nr 2, Specjalny Ośrodek Wsparcia dla Ofiar Przemocy w Rodzinie,</w:t>
      </w:r>
      <w:r w:rsidR="00E51BCB">
        <w:t xml:space="preserve"> Poradnia Psychologiczno-Pedagogiczna Nr 1, Poradnia Psychologiczno-Pedagogiczna Nr 3</w:t>
      </w:r>
      <w:r w:rsidR="00110511">
        <w:t>,</w:t>
      </w:r>
    </w:p>
    <w:p w:rsidR="00543C74" w:rsidRDefault="00543C74" w:rsidP="00022396">
      <w:pPr>
        <w:jc w:val="both"/>
      </w:pPr>
      <w:r>
        <w:t>- dnia 30.09.2020 r. dokumenty dostarczają:</w:t>
      </w:r>
      <w:r w:rsidR="00E51BCB">
        <w:t xml:space="preserve"> Komenda Miejska Państwowej Straży Pożarnej, Z</w:t>
      </w:r>
      <w:r w:rsidR="00336213">
        <w:t xml:space="preserve">arząd </w:t>
      </w:r>
      <w:r w:rsidR="00E51BCB">
        <w:t>D</w:t>
      </w:r>
      <w:r w:rsidR="00336213">
        <w:t xml:space="preserve">róg </w:t>
      </w:r>
      <w:r w:rsidR="00E51BCB">
        <w:t>Z</w:t>
      </w:r>
      <w:r w:rsidR="00336213">
        <w:t xml:space="preserve">ieleni i </w:t>
      </w:r>
      <w:r w:rsidR="00E51BCB">
        <w:t>T</w:t>
      </w:r>
      <w:r w:rsidR="00336213">
        <w:t>ra</w:t>
      </w:r>
      <w:r w:rsidR="00333558">
        <w:t>nsportu, Powiatowy Inspektorat N</w:t>
      </w:r>
      <w:r w:rsidR="00336213">
        <w:t>adzoru Budowlanego</w:t>
      </w:r>
      <w:r w:rsidR="00E51BCB">
        <w:t>, O</w:t>
      </w:r>
      <w:r w:rsidR="00BE5DFB">
        <w:t>lsztyński Park Naukowo-Technologiczny</w:t>
      </w:r>
      <w:r w:rsidR="00E51BCB">
        <w:t>, Straż Miejska, Miejski Urząd Pracy, Schronisko dla Zwierząt, O</w:t>
      </w:r>
      <w:r w:rsidR="00BE5DFB">
        <w:t>środek Sportu i Rekreacji,</w:t>
      </w:r>
      <w:r w:rsidR="00E51BCB">
        <w:t xml:space="preserve"> C</w:t>
      </w:r>
      <w:r w:rsidR="00BE5DFB">
        <w:t>entrum Informatycznych Usług Wspólnych</w:t>
      </w:r>
      <w:r w:rsidR="00E51BCB">
        <w:t>, C</w:t>
      </w:r>
      <w:r w:rsidR="00BE5DFB">
        <w:t>entrum Integracji Społecznej</w:t>
      </w:r>
      <w:r w:rsidR="00E51BCB">
        <w:t>, Z</w:t>
      </w:r>
      <w:r w:rsidR="00CE3340">
        <w:t>akład Cmentarzy K</w:t>
      </w:r>
      <w:r w:rsidR="00BE5DFB">
        <w:t>omunalnych</w:t>
      </w:r>
      <w:r w:rsidR="00E51BCB">
        <w:t>, Z</w:t>
      </w:r>
      <w:r w:rsidR="00BE5DFB">
        <w:t>akład Lokali i Budynków Komunalnych</w:t>
      </w:r>
      <w:r w:rsidR="00CE3340">
        <w:t>.</w:t>
      </w:r>
    </w:p>
    <w:p w:rsidR="00CE3340" w:rsidRDefault="00425F9A" w:rsidP="00022396">
      <w:pPr>
        <w:jc w:val="both"/>
      </w:pPr>
      <w:r>
        <w:t xml:space="preserve">Ze względu na stan zagrożenia epidemicznego </w:t>
      </w:r>
      <w:proofErr w:type="spellStart"/>
      <w:r w:rsidR="006F3C3A">
        <w:t>Covid</w:t>
      </w:r>
      <w:proofErr w:type="spellEnd"/>
      <w:r w:rsidR="006F3C3A">
        <w:t xml:space="preserve"> 19 </w:t>
      </w:r>
      <w:r>
        <w:t>proszę o przestrzeganie harmonogramu dostarczania dokumentów.</w:t>
      </w:r>
    </w:p>
    <w:p w:rsidR="00425F9A" w:rsidRDefault="00425F9A" w:rsidP="00022396">
      <w:pPr>
        <w:jc w:val="both"/>
      </w:pPr>
    </w:p>
    <w:p w:rsidR="00400B24" w:rsidRDefault="00710E74" w:rsidP="00022396">
      <w:pPr>
        <w:jc w:val="both"/>
      </w:pPr>
      <w:r w:rsidRPr="00543C74">
        <w:rPr>
          <w:b/>
        </w:rPr>
        <w:t xml:space="preserve">Nadal </w:t>
      </w:r>
      <w:r w:rsidR="00830F7D" w:rsidRPr="00543C74">
        <w:rPr>
          <w:b/>
        </w:rPr>
        <w:t>Sekret</w:t>
      </w:r>
      <w:r w:rsidR="00022396" w:rsidRPr="00543C74">
        <w:rPr>
          <w:b/>
        </w:rPr>
        <w:t>ariat Wydziału Budżetu</w:t>
      </w:r>
      <w:r w:rsidR="00022396">
        <w:t xml:space="preserve"> </w:t>
      </w:r>
      <w:r w:rsidR="00D573D5" w:rsidRPr="00E13057">
        <w:t>nie przyjm</w:t>
      </w:r>
      <w:r w:rsidR="00022396">
        <w:t>uje</w:t>
      </w:r>
      <w:r w:rsidR="00D573D5" w:rsidRPr="00E13057">
        <w:t xml:space="preserve"> </w:t>
      </w:r>
      <w:r w:rsidR="005C5C58">
        <w:t xml:space="preserve">bieżącej </w:t>
      </w:r>
      <w:r w:rsidR="00D573D5" w:rsidRPr="00E13057">
        <w:t>korespondencji z zewnątrz</w:t>
      </w:r>
      <w:r w:rsidR="00830F7D" w:rsidRPr="00E13057">
        <w:t>. Kontakt telefoniczny i e-mailowy – be</w:t>
      </w:r>
      <w:r w:rsidR="009571BF">
        <w:t>z zmian. Wszelka korespondencja</w:t>
      </w:r>
      <w:r w:rsidR="00965C97" w:rsidRPr="00E13057">
        <w:t>, w tym m.in</w:t>
      </w:r>
      <w:r w:rsidR="00965C97">
        <w:t xml:space="preserve">. zgłoszenie zasilenia budżetowego, sprawozdania budżetowe, korespondencja w zakresie referatu planowania oraz </w:t>
      </w:r>
      <w:r w:rsidR="00965C97">
        <w:lastRenderedPageBreak/>
        <w:t xml:space="preserve">korespondencja do dyrektora Wydziału Budżetu </w:t>
      </w:r>
      <w:r w:rsidR="00CE690C">
        <w:t xml:space="preserve">odbywa się </w:t>
      </w:r>
      <w:r w:rsidR="00830F7D" w:rsidRPr="00965C97">
        <w:rPr>
          <w:b/>
          <w:u w:val="single"/>
        </w:rPr>
        <w:t>wyłącznie</w:t>
      </w:r>
      <w:r w:rsidR="00965C97">
        <w:rPr>
          <w:b/>
          <w:u w:val="single"/>
        </w:rPr>
        <w:t xml:space="preserve"> za </w:t>
      </w:r>
      <w:r w:rsidR="00965C97" w:rsidRPr="00965C97">
        <w:rPr>
          <w:b/>
          <w:u w:val="single"/>
        </w:rPr>
        <w:t>pośrednictwem</w:t>
      </w:r>
      <w:r w:rsidR="00830F7D" w:rsidRPr="00965C97">
        <w:rPr>
          <w:b/>
          <w:u w:val="single"/>
        </w:rPr>
        <w:t xml:space="preserve"> poczty elektronicznej</w:t>
      </w:r>
      <w:r w:rsidR="00830F7D">
        <w:t xml:space="preserve"> na niżej wymienione skrzynki.</w:t>
      </w:r>
    </w:p>
    <w:p w:rsidR="00400B24" w:rsidRDefault="00A32462" w:rsidP="00B56B88">
      <w:pPr>
        <w:jc w:val="both"/>
      </w:pPr>
      <w:r>
        <w:t>-</w:t>
      </w:r>
      <w:r w:rsidR="00400B24">
        <w:t xml:space="preserve"> </w:t>
      </w:r>
      <w:r>
        <w:t xml:space="preserve"> </w:t>
      </w:r>
      <w:r w:rsidR="00400B24">
        <w:t xml:space="preserve">dyrektor Wydziału Budżetu </w:t>
      </w:r>
      <w:r w:rsidR="005C5C58">
        <w:t>- k</w:t>
      </w:r>
      <w:r w:rsidR="00400B24">
        <w:t xml:space="preserve">ontakt e-mailowy na adres: </w:t>
      </w:r>
      <w:hyperlink r:id="rId5" w:history="1">
        <w:r w:rsidR="00400B24" w:rsidRPr="00C63BD4">
          <w:rPr>
            <w:rStyle w:val="Hipercze"/>
          </w:rPr>
          <w:t>budzet@olsztyn.eu</w:t>
        </w:r>
      </w:hyperlink>
    </w:p>
    <w:p w:rsidR="00B56B88" w:rsidRDefault="00A32462" w:rsidP="00B56B88">
      <w:pPr>
        <w:jc w:val="both"/>
      </w:pPr>
      <w:r>
        <w:t>-</w:t>
      </w:r>
      <w:r w:rsidR="00022396">
        <w:t xml:space="preserve"> </w:t>
      </w:r>
      <w:r>
        <w:t xml:space="preserve"> </w:t>
      </w:r>
      <w:r w:rsidR="00022396">
        <w:t>p</w:t>
      </w:r>
      <w:r w:rsidR="0023089D">
        <w:t xml:space="preserve">racownicy referatu księgowości i sprawozdawczości budżetowej </w:t>
      </w:r>
      <w:r w:rsidR="005C5C58">
        <w:t xml:space="preserve">- </w:t>
      </w:r>
      <w:r w:rsidR="00D573D5" w:rsidRPr="00E13057">
        <w:t>materi</w:t>
      </w:r>
      <w:r w:rsidR="005C5C58">
        <w:t xml:space="preserve">ały wyłącznie na adres  </w:t>
      </w:r>
      <w:r w:rsidR="005C5C58">
        <w:br/>
        <w:t>e-mail,</w:t>
      </w:r>
      <w:r w:rsidR="00D573D5" w:rsidRPr="00E13057">
        <w:t xml:space="preserve"> w </w:t>
      </w:r>
      <w:r w:rsidR="0023089D" w:rsidRPr="00E13057">
        <w:t xml:space="preserve"> razie</w:t>
      </w:r>
      <w:r w:rsidR="0023089D">
        <w:t xml:space="preserve"> potrzeby  </w:t>
      </w:r>
      <w:r w:rsidR="00D573D5" w:rsidRPr="00E13057">
        <w:t>kontakt</w:t>
      </w:r>
      <w:r w:rsidR="005C5C58">
        <w:t xml:space="preserve">u - </w:t>
      </w:r>
      <w:r w:rsidR="00D573D5" w:rsidRPr="00E13057">
        <w:t xml:space="preserve"> </w:t>
      </w:r>
      <w:r w:rsidR="0023089D" w:rsidRPr="00E13057">
        <w:t>wyłącznie</w:t>
      </w:r>
      <w:r w:rsidR="00D573D5" w:rsidRPr="00E13057">
        <w:t xml:space="preserve"> na adres e-mail</w:t>
      </w:r>
      <w:r w:rsidR="0023089D">
        <w:t xml:space="preserve">: </w:t>
      </w:r>
      <w:hyperlink r:id="rId6" w:history="1">
        <w:r w:rsidR="00400B24" w:rsidRPr="00C63BD4">
          <w:rPr>
            <w:rStyle w:val="Hipercze"/>
          </w:rPr>
          <w:t>budżet.ksiegowosc@olsztyn.eu</w:t>
        </w:r>
      </w:hyperlink>
      <w:r w:rsidR="00400B24">
        <w:t xml:space="preserve">  </w:t>
      </w:r>
    </w:p>
    <w:p w:rsidR="0023089D" w:rsidRDefault="00A32462" w:rsidP="00B56B88">
      <w:pPr>
        <w:jc w:val="both"/>
      </w:pPr>
      <w:r>
        <w:t>- p</w:t>
      </w:r>
      <w:r w:rsidR="0023089D">
        <w:t xml:space="preserve">racownicy referatu planowania </w:t>
      </w:r>
      <w:r w:rsidR="005C5C58">
        <w:t>- k</w:t>
      </w:r>
      <w:r w:rsidR="0023089D">
        <w:t xml:space="preserve">ontakt </w:t>
      </w:r>
      <w:r w:rsidR="00D573D5" w:rsidRPr="00E13057">
        <w:t xml:space="preserve">i wszystkie materiały </w:t>
      </w:r>
      <w:r w:rsidR="005C5C58">
        <w:t xml:space="preserve">bieżące </w:t>
      </w:r>
      <w:r w:rsidR="00D573D5" w:rsidRPr="00E13057">
        <w:t xml:space="preserve">należy przekazywać </w:t>
      </w:r>
      <w:r w:rsidR="0023089D" w:rsidRPr="00E13057">
        <w:t>wyłącznie</w:t>
      </w:r>
      <w:r w:rsidR="00D573D5" w:rsidRPr="00E13057">
        <w:t xml:space="preserve"> na adres e-mail</w:t>
      </w:r>
      <w:r w:rsidR="00400B24" w:rsidRPr="00E13057">
        <w:t>:</w:t>
      </w:r>
      <w:r w:rsidR="00400B24">
        <w:t xml:space="preserve"> </w:t>
      </w:r>
      <w:hyperlink r:id="rId7" w:history="1">
        <w:r w:rsidR="00400B24" w:rsidRPr="00C63BD4">
          <w:rPr>
            <w:rStyle w:val="Hipercze"/>
          </w:rPr>
          <w:t>budżet.planowanie@olsztyn.eu</w:t>
        </w:r>
      </w:hyperlink>
    </w:p>
    <w:p w:rsidR="00CE690C" w:rsidRDefault="00CE690C" w:rsidP="00B56B88">
      <w:pPr>
        <w:jc w:val="both"/>
      </w:pPr>
    </w:p>
    <w:p w:rsidR="00110511" w:rsidRDefault="00110511" w:rsidP="00B56B88">
      <w:pPr>
        <w:jc w:val="both"/>
      </w:pPr>
    </w:p>
    <w:p w:rsidR="003C1355" w:rsidRDefault="003C1355" w:rsidP="00B56B88">
      <w:pPr>
        <w:jc w:val="both"/>
      </w:pPr>
      <w:r>
        <w:t xml:space="preserve">                                                                                                                          Dyrektor Wydziału Budżetu</w:t>
      </w:r>
    </w:p>
    <w:p w:rsidR="003C1355" w:rsidRDefault="003C1355" w:rsidP="00B56B88">
      <w:pPr>
        <w:jc w:val="both"/>
      </w:pPr>
      <w:r>
        <w:t xml:space="preserve">                                                                                                                            </w:t>
      </w:r>
      <w:r w:rsidR="00710E74">
        <w:t xml:space="preserve">           Aneta </w:t>
      </w:r>
      <w:proofErr w:type="spellStart"/>
      <w:r w:rsidR="00710E74">
        <w:t>Arcipowska</w:t>
      </w:r>
      <w:proofErr w:type="spellEnd"/>
    </w:p>
    <w:sectPr w:rsidR="003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D"/>
    <w:rsid w:val="00022396"/>
    <w:rsid w:val="00110511"/>
    <w:rsid w:val="00185D5F"/>
    <w:rsid w:val="0023089D"/>
    <w:rsid w:val="002E29EB"/>
    <w:rsid w:val="00333558"/>
    <w:rsid w:val="00336213"/>
    <w:rsid w:val="00347726"/>
    <w:rsid w:val="003B1F05"/>
    <w:rsid w:val="003C1355"/>
    <w:rsid w:val="00400B24"/>
    <w:rsid w:val="00425F9A"/>
    <w:rsid w:val="00501022"/>
    <w:rsid w:val="00543C74"/>
    <w:rsid w:val="00567373"/>
    <w:rsid w:val="005C5C58"/>
    <w:rsid w:val="00602E01"/>
    <w:rsid w:val="006D40BA"/>
    <w:rsid w:val="006F3C3A"/>
    <w:rsid w:val="00710E74"/>
    <w:rsid w:val="00830F7D"/>
    <w:rsid w:val="008459AD"/>
    <w:rsid w:val="008A2D79"/>
    <w:rsid w:val="009571BF"/>
    <w:rsid w:val="00965C97"/>
    <w:rsid w:val="00A32462"/>
    <w:rsid w:val="00B56B88"/>
    <w:rsid w:val="00BE5DFB"/>
    <w:rsid w:val="00C524F1"/>
    <w:rsid w:val="00CE3340"/>
    <w:rsid w:val="00CE690C"/>
    <w:rsid w:val="00D573D5"/>
    <w:rsid w:val="00D75F42"/>
    <w:rsid w:val="00E13057"/>
    <w:rsid w:val="00E21F39"/>
    <w:rsid w:val="00E51BCB"/>
    <w:rsid w:val="00E64D0C"/>
    <w:rsid w:val="00EC042A"/>
    <w:rsid w:val="00F24F58"/>
    <w:rsid w:val="00F70928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7E9C-CC71-4653-939C-9D63603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B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&#380;et.planowanie@olsztyn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d&#380;et.ksiegowosc@olsztyn.eu" TargetMode="External"/><Relationship Id="rId5" Type="http://schemas.openxmlformats.org/officeDocument/2006/relationships/hyperlink" Target="mailto:budzet@olszty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746B-290F-4713-8FC7-B63675EC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Gemzała</dc:creator>
  <cp:keywords/>
  <dc:description/>
  <cp:lastModifiedBy>martul.joanna</cp:lastModifiedBy>
  <cp:revision>2</cp:revision>
  <cp:lastPrinted>2020-09-10T10:34:00Z</cp:lastPrinted>
  <dcterms:created xsi:type="dcterms:W3CDTF">2020-09-10T10:50:00Z</dcterms:created>
  <dcterms:modified xsi:type="dcterms:W3CDTF">2020-09-10T10:50:00Z</dcterms:modified>
</cp:coreProperties>
</file>