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354" w:rsidRPr="001F6F4D" w:rsidRDefault="00467354">
      <w:pPr>
        <w:rPr>
          <w:b/>
          <w:i/>
        </w:rPr>
      </w:pPr>
      <w:r w:rsidRPr="001F6F4D">
        <w:rPr>
          <w:b/>
          <w:i/>
        </w:rPr>
        <w:t>Szanowni Państwo</w:t>
      </w:r>
    </w:p>
    <w:p w:rsidR="00467354" w:rsidRDefault="00467354">
      <w:r>
        <w:t>Biegły rewident Pani Grażyna Bamber, wraz ze swoim zespołem asystentów, kończą powoli prace związane z badaniem sprawozdania finansowego Miasta Olsztyna. Sprawozdanie biegłego z tego badania będzie najprawdopodobniej pod datą 22.05.2019r.</w:t>
      </w:r>
    </w:p>
    <w:p w:rsidR="00467354" w:rsidRDefault="00467354">
      <w:r>
        <w:t xml:space="preserve">Do kompletu dokumentów z badania, które będą zgromadzone w Urzędzie Miasta, jesteście Państwo obowiązani dołączyć nam podpisane przez </w:t>
      </w:r>
      <w:r w:rsidRPr="001F6F4D">
        <w:rPr>
          <w:u w:val="single"/>
        </w:rPr>
        <w:t>Głównego Księgowego i Dyrektora Jednostki budżetowej i Zakładu budżetowego</w:t>
      </w:r>
      <w:r>
        <w:t xml:space="preserve">, Oświadczenie, którego wzór dołączam do tegoż ogłoszenia. </w:t>
      </w:r>
    </w:p>
    <w:p w:rsidR="00467354" w:rsidRDefault="00467354">
      <w:r>
        <w:t xml:space="preserve">Oświadczenie niewiele się różni od ubiegłorocznego. W razie wątpliwości co do zapisów w Oświadczeniu, proszę przed wykreśleniem najpierw nas pytać – mailowo na adresy (proszę wpisywać zawsze nw trzy maile): </w:t>
      </w:r>
    </w:p>
    <w:p w:rsidR="00467354" w:rsidRDefault="00467354">
      <w:hyperlink r:id="rId4" w:history="1">
        <w:r w:rsidRPr="00453050">
          <w:rPr>
            <w:rStyle w:val="Hyperlink"/>
          </w:rPr>
          <w:t>budżet.ksiegowosc@olsztyn.eu</w:t>
        </w:r>
      </w:hyperlink>
      <w:r>
        <w:t xml:space="preserve">  </w:t>
      </w:r>
      <w:hyperlink r:id="rId5" w:history="1">
        <w:r w:rsidRPr="00453050">
          <w:rPr>
            <w:rStyle w:val="Hyperlink"/>
          </w:rPr>
          <w:t>zajac.teresa@olsztyn.eu</w:t>
        </w:r>
      </w:hyperlink>
      <w:r>
        <w:t xml:space="preserve">  </w:t>
      </w:r>
      <w:hyperlink r:id="rId6" w:history="1">
        <w:r w:rsidRPr="00453050">
          <w:rPr>
            <w:rStyle w:val="Hyperlink"/>
          </w:rPr>
          <w:t>tomaszewska.anna@olsztyn.eu</w:t>
        </w:r>
      </w:hyperlink>
      <w:r>
        <w:t xml:space="preserve"> </w:t>
      </w:r>
    </w:p>
    <w:p w:rsidR="00467354" w:rsidRDefault="00467354">
      <w:r>
        <w:t xml:space="preserve">Podpisane Oświadczenie, na papierze firmowym (jeżeli Jednostka/Zakład go używa), proszę złożyć w jednym egzemplarzu w sekretariacie Wydziału Budżetu do dnia 22.05.2019r. – proponuję wpisać datę </w:t>
      </w:r>
      <w:r w:rsidRPr="00A37C8C">
        <w:rPr>
          <w:u w:val="single"/>
        </w:rPr>
        <w:t>22.05.2019r. lub też - nie wpisywać daty w ogóle</w:t>
      </w:r>
      <w:r>
        <w:t xml:space="preserve"> – wówczas my ją uzupełnimy (stosując taką samą jak na sprawozdaniu biegłego) i podamy Państwu mailowo jaką datę należy wpisać na egzemplarzu, który zostanie w Waszej dokumentacji (data na Oświadczeniu jest bardzo ważna, a i w tej kwestii niejednoznaczne Państwa podejście odnotowaliśmy w roku ubiegłym – proszę o poprawne oznaczenie daty lub jej pominięcie, aby uniknąć konieczności korygowania dokumentów).</w:t>
      </w:r>
    </w:p>
    <w:p w:rsidR="00467354" w:rsidRDefault="00467354">
      <w:r w:rsidRPr="00A37C8C">
        <w:rPr>
          <w:b/>
        </w:rPr>
        <w:t xml:space="preserve">Zarząd Dróg Zieleni i Transportu – </w:t>
      </w:r>
      <w:r w:rsidRPr="00A37C8C">
        <w:t xml:space="preserve">proszę </w:t>
      </w:r>
      <w:r>
        <w:t>złożyć dwa egzemplarze Oświadczenia w Wydziale Budżetu (ze względu na to, że Wasza jednostka podlegała badaniu – pod szyldem sprawozdań łącznych, Wasze Oświadczenie chce mieć w dokumentacji też biegły rewident).</w:t>
      </w:r>
    </w:p>
    <w:p w:rsidR="00467354" w:rsidRDefault="00467354">
      <w:r>
        <w:t>Badanie sprawozdania finansowego Miasta nie dotyczy badania dodatkowych pięciu jednostek – te niebawem wskażemy, o czym do końca maja br. poinformuję wskazane jednostki.</w:t>
      </w:r>
    </w:p>
    <w:p w:rsidR="00467354" w:rsidRDefault="00467354"/>
    <w:p w:rsidR="00467354" w:rsidRDefault="00467354">
      <w:r>
        <w:t>Teresa Zając</w:t>
      </w:r>
    </w:p>
    <w:p w:rsidR="00467354" w:rsidRDefault="00467354">
      <w:r>
        <w:t>Urząd Miasta Olsztyna</w:t>
      </w:r>
    </w:p>
    <w:p w:rsidR="00467354" w:rsidRDefault="00467354">
      <w:r>
        <w:t>Wydział Budżetu</w:t>
      </w:r>
    </w:p>
    <w:sectPr w:rsidR="00467354" w:rsidSect="00236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93B"/>
    <w:rsid w:val="000108F3"/>
    <w:rsid w:val="000A093B"/>
    <w:rsid w:val="00193ACA"/>
    <w:rsid w:val="001F6F4D"/>
    <w:rsid w:val="00236799"/>
    <w:rsid w:val="00453050"/>
    <w:rsid w:val="00467354"/>
    <w:rsid w:val="005C4664"/>
    <w:rsid w:val="00840667"/>
    <w:rsid w:val="00A37C8C"/>
    <w:rsid w:val="00C175B1"/>
    <w:rsid w:val="00D51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79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F6F4D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maszewska.anna@olsztyn.eu" TargetMode="External"/><Relationship Id="rId5" Type="http://schemas.openxmlformats.org/officeDocument/2006/relationships/hyperlink" Target="mailto:zajac.teresa@olsztyn.eu" TargetMode="External"/><Relationship Id="rId4" Type="http://schemas.openxmlformats.org/officeDocument/2006/relationships/hyperlink" Target="mailto:bud&#380;et.ksiegowosc@olsztyn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298</Words>
  <Characters>1792</Characters>
  <Application>Microsoft Office Outlook</Application>
  <DocSecurity>0</DocSecurity>
  <Lines>0</Lines>
  <Paragraphs>0</Paragraphs>
  <ScaleCrop>false</ScaleCrop>
  <Company>Urząd Miasta Olsztyna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</dc:title>
  <dc:subject/>
  <dc:creator>zajac.teresa</dc:creator>
  <cp:keywords/>
  <dc:description/>
  <cp:lastModifiedBy>howara.aneta</cp:lastModifiedBy>
  <cp:revision>4</cp:revision>
  <dcterms:created xsi:type="dcterms:W3CDTF">2019-05-15T09:24:00Z</dcterms:created>
  <dcterms:modified xsi:type="dcterms:W3CDTF">2019-05-15T09:47:00Z</dcterms:modified>
</cp:coreProperties>
</file>